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2E9D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</w:p>
    <w:p w14:paraId="32F530A7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</w:p>
    <w:p w14:paraId="035834A3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</w:p>
    <w:p w14:paraId="69E80D01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</w:p>
    <w:p w14:paraId="0647DD9F" w14:textId="77777777" w:rsidR="0024276F" w:rsidRPr="00423C8A" w:rsidRDefault="0024276F" w:rsidP="0024276F">
      <w:pPr>
        <w:spacing w:line="300" w:lineRule="auto"/>
        <w:jc w:val="center"/>
        <w:rPr>
          <w:rFonts w:eastAsia="Times New Roman" w:cstheme="minorHAnsi"/>
          <w:b/>
          <w:sz w:val="36"/>
          <w:szCs w:val="36"/>
          <w:lang w:eastAsia="en-GB"/>
        </w:rPr>
      </w:pPr>
      <w:r w:rsidRPr="00423C8A">
        <w:rPr>
          <w:rFonts w:eastAsia="Times New Roman" w:cstheme="minorHAnsi"/>
          <w:b/>
          <w:sz w:val="36"/>
          <w:szCs w:val="36"/>
          <w:lang w:eastAsia="en-GB"/>
        </w:rPr>
        <w:t>Community Initiative Grant Scheme</w:t>
      </w:r>
    </w:p>
    <w:p w14:paraId="0E0DD2B7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</w:p>
    <w:p w14:paraId="43596190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423C8A">
        <w:rPr>
          <w:rFonts w:eastAsia="Times New Roman" w:cstheme="minorHAnsi"/>
          <w:b/>
          <w:sz w:val="28"/>
          <w:szCs w:val="28"/>
          <w:lang w:eastAsia="en-GB"/>
        </w:rPr>
        <w:t xml:space="preserve">What is it? </w:t>
      </w:r>
    </w:p>
    <w:p w14:paraId="5700BC29" w14:textId="549773DE" w:rsidR="0024276F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>The Community Initiative Grant Scheme is The Garioch Partnership’s small grants scheme, originally introduced in 2012/13</w:t>
      </w:r>
      <w:r w:rsidR="004A2E3E">
        <w:rPr>
          <w:rFonts w:eastAsia="Times New Roman" w:cstheme="minorHAnsi"/>
          <w:sz w:val="28"/>
          <w:szCs w:val="28"/>
          <w:lang w:eastAsia="en-GB"/>
        </w:rPr>
        <w:t xml:space="preserve">.   </w:t>
      </w:r>
      <w:r w:rsidRPr="00423C8A">
        <w:rPr>
          <w:rFonts w:eastAsia="Times New Roman" w:cstheme="minorHAnsi"/>
          <w:sz w:val="28"/>
          <w:szCs w:val="28"/>
          <w:lang w:eastAsia="en-GB"/>
        </w:rPr>
        <w:t xml:space="preserve">Applications are reviewed by a grants panel of local volunteers, who assess applications and make recommendations to the Board of </w:t>
      </w:r>
      <w:r w:rsidR="002B65B9" w:rsidRPr="00423C8A">
        <w:rPr>
          <w:rFonts w:eastAsia="Times New Roman" w:cstheme="minorHAnsi"/>
          <w:sz w:val="28"/>
          <w:szCs w:val="28"/>
          <w:lang w:eastAsia="en-GB"/>
        </w:rPr>
        <w:t>the</w:t>
      </w:r>
      <w:r w:rsidRPr="00423C8A">
        <w:rPr>
          <w:rFonts w:eastAsia="Times New Roman" w:cstheme="minorHAnsi"/>
          <w:sz w:val="28"/>
          <w:szCs w:val="28"/>
          <w:lang w:eastAsia="en-GB"/>
        </w:rPr>
        <w:t xml:space="preserve"> Garioch Partnership. </w:t>
      </w:r>
    </w:p>
    <w:p w14:paraId="523F4B7B" w14:textId="77777777" w:rsidR="002B65B9" w:rsidRDefault="002B65B9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</w:p>
    <w:p w14:paraId="613F9EAC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423C8A">
        <w:rPr>
          <w:rFonts w:eastAsia="Times New Roman" w:cstheme="minorHAnsi"/>
          <w:b/>
          <w:sz w:val="28"/>
          <w:szCs w:val="28"/>
          <w:lang w:eastAsia="en-GB"/>
        </w:rPr>
        <w:t xml:space="preserve">Who can apply? </w:t>
      </w:r>
    </w:p>
    <w:p w14:paraId="60B72963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The scheme is open to not-for-profit community groups or community-run organisations in the Garioch area, and is primarily aimed at community groups with a turnover of less than £25k per annum. </w:t>
      </w:r>
    </w:p>
    <w:p w14:paraId="6DBBB34C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</w:p>
    <w:p w14:paraId="54DA5FDF" w14:textId="77777777" w:rsidR="0024276F" w:rsidRPr="00423C8A" w:rsidRDefault="0024276F" w:rsidP="0024276F">
      <w:pPr>
        <w:spacing w:line="30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423C8A">
        <w:rPr>
          <w:rFonts w:eastAsia="Times New Roman" w:cstheme="minorHAnsi"/>
          <w:b/>
          <w:sz w:val="28"/>
          <w:szCs w:val="28"/>
          <w:lang w:eastAsia="en-GB"/>
        </w:rPr>
        <w:t xml:space="preserve">What do we fund? </w:t>
      </w:r>
    </w:p>
    <w:p w14:paraId="589CD231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We aim to support projects that </w:t>
      </w:r>
    </w:p>
    <w:p w14:paraId="13387606" w14:textId="77777777" w:rsidR="0024276F" w:rsidRPr="00423C8A" w:rsidRDefault="0024276F" w:rsidP="00F82E12">
      <w:pPr>
        <w:pStyle w:val="ListParagraph"/>
        <w:numPr>
          <w:ilvl w:val="0"/>
          <w:numId w:val="2"/>
        </w:num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show wide community support </w:t>
      </w:r>
    </w:p>
    <w:p w14:paraId="78147DF2" w14:textId="77777777" w:rsidR="0024276F" w:rsidRPr="00423C8A" w:rsidRDefault="0024276F" w:rsidP="00F82E12">
      <w:pPr>
        <w:pStyle w:val="ListParagraph"/>
        <w:numPr>
          <w:ilvl w:val="0"/>
          <w:numId w:val="2"/>
        </w:num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improve the quality of life of local people </w:t>
      </w:r>
    </w:p>
    <w:p w14:paraId="4530AED7" w14:textId="77777777" w:rsidR="0024276F" w:rsidRPr="00423C8A" w:rsidRDefault="0024276F" w:rsidP="00F82E12">
      <w:pPr>
        <w:pStyle w:val="ListParagraph"/>
        <w:numPr>
          <w:ilvl w:val="0"/>
          <w:numId w:val="2"/>
        </w:num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are of long-term benefit </w:t>
      </w:r>
    </w:p>
    <w:p w14:paraId="77B046BE" w14:textId="77777777" w:rsidR="0024276F" w:rsidRPr="00423C8A" w:rsidRDefault="0024276F" w:rsidP="00F82E12">
      <w:pPr>
        <w:pStyle w:val="ListParagraph"/>
        <w:numPr>
          <w:ilvl w:val="0"/>
          <w:numId w:val="2"/>
        </w:num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make a difference to the local community. </w:t>
      </w:r>
    </w:p>
    <w:p w14:paraId="4096E2A8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</w:p>
    <w:p w14:paraId="778215C7" w14:textId="77405483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If you have a project that you’d like funded, please get in touch. We could </w:t>
      </w:r>
      <w:proofErr w:type="gramStart"/>
      <w:r w:rsidRPr="00423C8A">
        <w:rPr>
          <w:rFonts w:eastAsia="Times New Roman" w:cstheme="minorHAnsi"/>
          <w:sz w:val="28"/>
          <w:szCs w:val="28"/>
          <w:lang w:eastAsia="en-GB"/>
        </w:rPr>
        <w:t>make a contribution</w:t>
      </w:r>
      <w:proofErr w:type="gramEnd"/>
      <w:r w:rsidRPr="00423C8A">
        <w:rPr>
          <w:rFonts w:eastAsia="Times New Roman" w:cstheme="minorHAnsi"/>
          <w:sz w:val="28"/>
          <w:szCs w:val="28"/>
          <w:lang w:eastAsia="en-GB"/>
        </w:rPr>
        <w:t xml:space="preserve"> of up to £</w:t>
      </w:r>
      <w:r w:rsidR="004A2E3E">
        <w:rPr>
          <w:rFonts w:eastAsia="Times New Roman" w:cstheme="minorHAnsi"/>
          <w:sz w:val="28"/>
          <w:szCs w:val="28"/>
          <w:lang w:eastAsia="en-GB"/>
        </w:rPr>
        <w:t>1,000</w:t>
      </w:r>
      <w:r w:rsidRPr="00423C8A">
        <w:rPr>
          <w:rFonts w:eastAsia="Times New Roman" w:cstheme="minorHAnsi"/>
          <w:sz w:val="28"/>
          <w:szCs w:val="28"/>
          <w:lang w:eastAsia="en-GB"/>
        </w:rPr>
        <w:t xml:space="preserve"> (£</w:t>
      </w:r>
      <w:r w:rsidR="004A2E3E">
        <w:rPr>
          <w:rFonts w:eastAsia="Times New Roman" w:cstheme="minorHAnsi"/>
          <w:sz w:val="28"/>
          <w:szCs w:val="28"/>
          <w:lang w:eastAsia="en-GB"/>
        </w:rPr>
        <w:t>2</w:t>
      </w:r>
      <w:r w:rsidRPr="00423C8A">
        <w:rPr>
          <w:rFonts w:eastAsia="Times New Roman" w:cstheme="minorHAnsi"/>
          <w:sz w:val="28"/>
          <w:szCs w:val="28"/>
          <w:lang w:eastAsia="en-GB"/>
        </w:rPr>
        <w:t xml:space="preserve">,000 for exceptional projects) towards your project. </w:t>
      </w:r>
    </w:p>
    <w:p w14:paraId="548A6FD3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</w:p>
    <w:p w14:paraId="5DF0C74B" w14:textId="77777777" w:rsidR="0024276F" w:rsidRPr="00423C8A" w:rsidRDefault="0024276F" w:rsidP="0024276F">
      <w:pPr>
        <w:spacing w:line="300" w:lineRule="auto"/>
        <w:rPr>
          <w:rFonts w:eastAsia="Times New Roman" w:cstheme="minorHAnsi"/>
          <w:sz w:val="28"/>
          <w:szCs w:val="28"/>
          <w:lang w:eastAsia="en-GB"/>
        </w:rPr>
      </w:pPr>
      <w:r w:rsidRPr="00423C8A">
        <w:rPr>
          <w:rFonts w:eastAsia="Times New Roman" w:cstheme="minorHAnsi"/>
          <w:sz w:val="28"/>
          <w:szCs w:val="28"/>
          <w:lang w:eastAsia="en-GB"/>
        </w:rPr>
        <w:t xml:space="preserve">For more information, including detailed guidance for applicants and application forms, please see our website or contact us. </w:t>
      </w:r>
    </w:p>
    <w:p w14:paraId="791A79AF" w14:textId="77777777" w:rsidR="00877776" w:rsidRPr="00423C8A" w:rsidRDefault="00877776" w:rsidP="0024276F">
      <w:pPr>
        <w:spacing w:line="300" w:lineRule="auto"/>
        <w:rPr>
          <w:rFonts w:cstheme="minorHAnsi"/>
          <w:sz w:val="28"/>
          <w:szCs w:val="28"/>
        </w:rPr>
      </w:pPr>
    </w:p>
    <w:sectPr w:rsidR="00877776" w:rsidRPr="00423C8A" w:rsidSect="00287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C46A" w14:textId="77777777" w:rsidR="00D71E17" w:rsidRDefault="00D71E17" w:rsidP="006479C9">
      <w:r>
        <w:separator/>
      </w:r>
    </w:p>
  </w:endnote>
  <w:endnote w:type="continuationSeparator" w:id="0">
    <w:p w14:paraId="136E86BC" w14:textId="77777777" w:rsidR="00D71E17" w:rsidRDefault="00D71E17" w:rsidP="006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3B81" w14:textId="77777777" w:rsidR="004A2E3E" w:rsidRDefault="004A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4508"/>
    </w:tblGrid>
    <w:tr w:rsidR="0080799B" w14:paraId="2D6E13C2" w14:textId="77777777" w:rsidTr="0080799B">
      <w:trPr>
        <w:jc w:val="center"/>
      </w:trPr>
      <w:tc>
        <w:tcPr>
          <w:tcW w:w="5228" w:type="dxa"/>
          <w:hideMark/>
        </w:tcPr>
        <w:p w14:paraId="33AFCBC9" w14:textId="0D40C29B" w:rsidR="0080799B" w:rsidRDefault="0080799B" w:rsidP="0080799B">
          <w:pPr>
            <w:spacing w:line="276" w:lineRule="auto"/>
            <w:ind w:left="-378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>
            <w:rPr>
              <w:rFonts w:eastAsia="Times New Roman" w:cs="Arial"/>
              <w:color w:val="000000"/>
              <w:sz w:val="20"/>
              <w:szCs w:val="20"/>
            </w:rPr>
            <w:t xml:space="preserve">Email: </w:t>
          </w:r>
          <w:r w:rsidR="004A2E3E">
            <w:rPr>
              <w:rFonts w:eastAsia="Times New Roman" w:cs="Arial"/>
              <w:color w:val="000000"/>
              <w:sz w:val="20"/>
              <w:szCs w:val="20"/>
            </w:rPr>
            <w:t>chairperson</w:t>
          </w:r>
          <w:r>
            <w:rPr>
              <w:rFonts w:eastAsia="Times New Roman" w:cs="Arial"/>
              <w:color w:val="000000"/>
              <w:sz w:val="20"/>
              <w:szCs w:val="20"/>
            </w:rPr>
            <w:t xml:space="preserve">@gariochpartnership.org.uk </w:t>
          </w:r>
        </w:p>
      </w:tc>
      <w:tc>
        <w:tcPr>
          <w:tcW w:w="4508" w:type="dxa"/>
          <w:hideMark/>
        </w:tcPr>
        <w:p w14:paraId="7A29B768" w14:textId="77777777" w:rsidR="0080799B" w:rsidRDefault="0080799B" w:rsidP="0080799B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>
            <w:rPr>
              <w:rFonts w:eastAsia="Times New Roman" w:cs="Arial"/>
              <w:color w:val="000000"/>
              <w:sz w:val="20"/>
              <w:szCs w:val="20"/>
            </w:rPr>
            <w:t xml:space="preserve">Web: www.gariochpartnership.org.uk </w:t>
          </w:r>
        </w:p>
      </w:tc>
    </w:tr>
    <w:tr w:rsidR="0080799B" w14:paraId="0054082E" w14:textId="77777777" w:rsidTr="0080799B">
      <w:trPr>
        <w:jc w:val="center"/>
      </w:trPr>
      <w:tc>
        <w:tcPr>
          <w:tcW w:w="5228" w:type="dxa"/>
          <w:hideMark/>
        </w:tcPr>
        <w:p w14:paraId="72F8C06E" w14:textId="35381D1B" w:rsidR="0080799B" w:rsidRDefault="0080799B" w:rsidP="0080799B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  <w:tc>
        <w:tcPr>
          <w:tcW w:w="4508" w:type="dxa"/>
          <w:hideMark/>
        </w:tcPr>
        <w:p w14:paraId="4BFB3CB0" w14:textId="44C152A0" w:rsidR="0080799B" w:rsidRDefault="0080799B" w:rsidP="0080799B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</w:tr>
  </w:tbl>
  <w:p w14:paraId="32CA70D4" w14:textId="77777777" w:rsidR="00AF3B31" w:rsidRPr="0028715D" w:rsidRDefault="0080799B" w:rsidP="0080799B">
    <w:pPr>
      <w:spacing w:before="120" w:after="120" w:line="276" w:lineRule="auto"/>
      <w:ind w:left="-360" w:right="-334"/>
      <w:jc w:val="center"/>
      <w:rPr>
        <w:rFonts w:eastAsia="Times New Roman" w:cs="Arial"/>
        <w:color w:val="000000"/>
        <w:sz w:val="20"/>
        <w:szCs w:val="20"/>
      </w:rPr>
    </w:pPr>
    <w:r>
      <w:rPr>
        <w:rFonts w:eastAsia="Times New Roman" w:cs="Arial"/>
        <w:color w:val="000000"/>
        <w:sz w:val="20"/>
        <w:szCs w:val="20"/>
      </w:rPr>
      <w:t xml:space="preserve">The Garioch Partnership is recognised as a Scottish Charitable Incorporated Organisation (SCIO), Scottish Charity no: </w:t>
    </w:r>
    <w:r>
      <w:rPr>
        <w:rFonts w:eastAsia="Times New Roman" w:cs="Arial"/>
        <w:bCs/>
        <w:sz w:val="20"/>
        <w:szCs w:val="20"/>
        <w:lang w:eastAsia="en-GB"/>
      </w:rPr>
      <w:t>SC043548.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ACB3" w14:textId="77777777" w:rsidR="004A2E3E" w:rsidRDefault="004A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19C8" w14:textId="77777777" w:rsidR="00D71E17" w:rsidRDefault="00D71E17" w:rsidP="006479C9">
      <w:r>
        <w:separator/>
      </w:r>
    </w:p>
  </w:footnote>
  <w:footnote w:type="continuationSeparator" w:id="0">
    <w:p w14:paraId="1044A7C9" w14:textId="77777777" w:rsidR="00D71E17" w:rsidRDefault="00D71E17" w:rsidP="0064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C227" w14:textId="77777777" w:rsidR="004A2E3E" w:rsidRDefault="004A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D297" w14:textId="77777777" w:rsidR="006440BE" w:rsidRDefault="006440BE">
    <w:pPr>
      <w:pStyle w:val="Header"/>
    </w:pPr>
    <w:r w:rsidRPr="007D1C79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4DE2EA24" wp14:editId="153D3A54">
          <wp:simplePos x="0" y="0"/>
          <wp:positionH relativeFrom="margin">
            <wp:align>center</wp:align>
          </wp:positionH>
          <wp:positionV relativeFrom="topMargin">
            <wp:align>top</wp:align>
          </wp:positionV>
          <wp:extent cx="3593592" cy="1645920"/>
          <wp:effectExtent l="0" t="0" r="6985" b="0"/>
          <wp:wrapSquare wrapText="bothSides"/>
          <wp:docPr id="2" name="Picture 2" descr="Garioch_Partnershi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ioch_Partnership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4" b="15102"/>
                  <a:stretch/>
                </pic:blipFill>
                <pic:spPr bwMode="auto">
                  <a:xfrm>
                    <a:off x="0" y="0"/>
                    <a:ext cx="3593592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ADDF2" w14:textId="77777777" w:rsidR="006479C9" w:rsidRDefault="00647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73CF" w14:textId="77777777" w:rsidR="004A2E3E" w:rsidRDefault="004A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7E12"/>
    <w:multiLevelType w:val="hybridMultilevel"/>
    <w:tmpl w:val="3364DA46"/>
    <w:lvl w:ilvl="0" w:tplc="F90CEC2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4592A"/>
    <w:multiLevelType w:val="hybridMultilevel"/>
    <w:tmpl w:val="C69E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5349">
    <w:abstractNumId w:val="1"/>
  </w:num>
  <w:num w:numId="2" w16cid:durableId="12895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D"/>
    <w:rsid w:val="0000473F"/>
    <w:rsid w:val="00055D3F"/>
    <w:rsid w:val="000A7A85"/>
    <w:rsid w:val="000F667F"/>
    <w:rsid w:val="00105A4B"/>
    <w:rsid w:val="00183B4A"/>
    <w:rsid w:val="001A65AD"/>
    <w:rsid w:val="001C5C3D"/>
    <w:rsid w:val="00202F39"/>
    <w:rsid w:val="00210F4C"/>
    <w:rsid w:val="00227C2A"/>
    <w:rsid w:val="0024276F"/>
    <w:rsid w:val="002733CD"/>
    <w:rsid w:val="0028715D"/>
    <w:rsid w:val="002B65B9"/>
    <w:rsid w:val="003159C2"/>
    <w:rsid w:val="00360B7A"/>
    <w:rsid w:val="003A26F8"/>
    <w:rsid w:val="00423C8A"/>
    <w:rsid w:val="00427F09"/>
    <w:rsid w:val="004464C5"/>
    <w:rsid w:val="0048546B"/>
    <w:rsid w:val="004A2E3E"/>
    <w:rsid w:val="004B6F92"/>
    <w:rsid w:val="00500C51"/>
    <w:rsid w:val="00552EC1"/>
    <w:rsid w:val="00564ACB"/>
    <w:rsid w:val="00565E2A"/>
    <w:rsid w:val="00580E70"/>
    <w:rsid w:val="005902ED"/>
    <w:rsid w:val="005A0147"/>
    <w:rsid w:val="005A2F66"/>
    <w:rsid w:val="005D3C42"/>
    <w:rsid w:val="005E07C6"/>
    <w:rsid w:val="005F30E3"/>
    <w:rsid w:val="006427E6"/>
    <w:rsid w:val="006440BE"/>
    <w:rsid w:val="006479C9"/>
    <w:rsid w:val="00747768"/>
    <w:rsid w:val="0075217E"/>
    <w:rsid w:val="0080799B"/>
    <w:rsid w:val="008518F8"/>
    <w:rsid w:val="00865740"/>
    <w:rsid w:val="00877776"/>
    <w:rsid w:val="008D3E66"/>
    <w:rsid w:val="008E2970"/>
    <w:rsid w:val="009973F3"/>
    <w:rsid w:val="009B626A"/>
    <w:rsid w:val="009D7C78"/>
    <w:rsid w:val="00A15860"/>
    <w:rsid w:val="00A221DD"/>
    <w:rsid w:val="00A274D4"/>
    <w:rsid w:val="00A53B81"/>
    <w:rsid w:val="00A651ED"/>
    <w:rsid w:val="00AF3B31"/>
    <w:rsid w:val="00B36C87"/>
    <w:rsid w:val="00B737C6"/>
    <w:rsid w:val="00BA4F8E"/>
    <w:rsid w:val="00C10DC1"/>
    <w:rsid w:val="00C76C1C"/>
    <w:rsid w:val="00C81463"/>
    <w:rsid w:val="00C8549F"/>
    <w:rsid w:val="00CA5C4C"/>
    <w:rsid w:val="00D159CC"/>
    <w:rsid w:val="00D71E17"/>
    <w:rsid w:val="00D91342"/>
    <w:rsid w:val="00E05364"/>
    <w:rsid w:val="00E10736"/>
    <w:rsid w:val="00E13465"/>
    <w:rsid w:val="00ED45E7"/>
    <w:rsid w:val="00F82E12"/>
    <w:rsid w:val="00FC66E6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FA9E02"/>
  <w15:docId w15:val="{480CEF15-B1CC-4BAC-9A47-9F3177C2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C9"/>
  </w:style>
  <w:style w:type="paragraph" w:styleId="Footer">
    <w:name w:val="footer"/>
    <w:basedOn w:val="Normal"/>
    <w:link w:val="Foot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C9"/>
  </w:style>
  <w:style w:type="paragraph" w:styleId="BalloonText">
    <w:name w:val="Balloon Text"/>
    <w:basedOn w:val="Normal"/>
    <w:link w:val="BalloonTextChar"/>
    <w:uiPriority w:val="99"/>
    <w:semiHidden/>
    <w:unhideWhenUsed/>
    <w:rsid w:val="00D1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7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4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2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7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0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2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5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6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9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7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3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76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009F-CA73-4B23-AC65-4F9B28A8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TGP ADMIN</dc:creator>
  <cp:lastModifiedBy>John Chapman</cp:lastModifiedBy>
  <cp:revision>2</cp:revision>
  <cp:lastPrinted>2016-09-06T10:19:00Z</cp:lastPrinted>
  <dcterms:created xsi:type="dcterms:W3CDTF">2025-08-18T12:52:00Z</dcterms:created>
  <dcterms:modified xsi:type="dcterms:W3CDTF">2025-08-18T12:52:00Z</dcterms:modified>
</cp:coreProperties>
</file>